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67" w:rsidRDefault="009D5A67" w:rsidP="00B34A93">
      <w:pPr>
        <w:jc w:val="center"/>
        <w:rPr>
          <w:b/>
          <w:sz w:val="24"/>
        </w:rPr>
      </w:pPr>
      <w:r w:rsidRPr="00B34A93">
        <w:rPr>
          <w:rFonts w:hint="eastAsia"/>
          <w:b/>
          <w:sz w:val="24"/>
        </w:rPr>
        <w:t xml:space="preserve">외부 온라인종사자교육 </w:t>
      </w:r>
      <w:r w:rsidR="00B34A93" w:rsidRPr="00B34A93">
        <w:rPr>
          <w:rFonts w:hint="eastAsia"/>
          <w:b/>
          <w:sz w:val="24"/>
        </w:rPr>
        <w:t>이수</w:t>
      </w:r>
      <w:r w:rsidRPr="00B34A93">
        <w:rPr>
          <w:rFonts w:hint="eastAsia"/>
          <w:b/>
          <w:sz w:val="24"/>
        </w:rPr>
        <w:t xml:space="preserve"> 사이트 안내</w:t>
      </w:r>
    </w:p>
    <w:p w:rsidR="00B34A93" w:rsidRDefault="00EE71B8" w:rsidP="00EE71B8">
      <w:pPr>
        <w:jc w:val="right"/>
      </w:pPr>
      <w:r w:rsidRPr="00EE71B8">
        <w:rPr>
          <w:rFonts w:hint="eastAsia"/>
        </w:rPr>
        <w:t>서울대병원 임상연구윤리센터</w:t>
      </w:r>
      <w:r w:rsidR="00AF6BF8">
        <w:t>_</w:t>
      </w:r>
      <w:r w:rsidRPr="00EE71B8">
        <w:t>190108</w:t>
      </w:r>
    </w:p>
    <w:p w:rsidR="00EE71B8" w:rsidRPr="00EE71B8" w:rsidRDefault="00EE71B8" w:rsidP="00EE71B8">
      <w:pPr>
        <w:jc w:val="right"/>
        <w:rPr>
          <w:rFonts w:hint="eastAsia"/>
        </w:rPr>
      </w:pPr>
    </w:p>
    <w:p w:rsidR="00EA7A83" w:rsidRPr="00A14D70" w:rsidRDefault="009D5A67">
      <w:pPr>
        <w:rPr>
          <w:b/>
          <w:color w:val="0000FF"/>
        </w:rPr>
      </w:pPr>
      <w:r w:rsidRPr="00A14D70">
        <w:rPr>
          <w:rFonts w:hint="eastAsia"/>
          <w:b/>
          <w:color w:val="0000FF"/>
        </w:rPr>
        <w:t xml:space="preserve">* CITI Program Korea </w:t>
      </w:r>
    </w:p>
    <w:p w:rsidR="009D5A67" w:rsidRDefault="009D5A67">
      <w:pPr>
        <w:rPr>
          <w:rFonts w:hint="eastAsia"/>
        </w:rPr>
      </w:pPr>
      <w:r>
        <w:t xml:space="preserve">- </w:t>
      </w:r>
      <w:r>
        <w:rPr>
          <w:rFonts w:hint="eastAsia"/>
        </w:rPr>
        <w:t>주소:</w:t>
      </w:r>
      <w:r>
        <w:t xml:space="preserve"> </w:t>
      </w:r>
      <w:r>
        <w:rPr>
          <w:rFonts w:hint="eastAsia"/>
        </w:rPr>
        <w:t>bicstudy.hunet.co.kr</w:t>
      </w:r>
    </w:p>
    <w:p w:rsidR="009D5A67" w:rsidRDefault="009D5A67">
      <w:r>
        <w:t xml:space="preserve">- </w:t>
      </w:r>
      <w:r>
        <w:rPr>
          <w:rFonts w:hint="eastAsia"/>
        </w:rPr>
        <w:t>과정:</w:t>
      </w:r>
      <w:r>
        <w:t xml:space="preserve"> </w:t>
      </w:r>
      <w:r>
        <w:rPr>
          <w:rFonts w:hint="eastAsia"/>
        </w:rPr>
        <w:t>온라인 심화교육</w:t>
      </w:r>
      <w:bookmarkStart w:id="0" w:name="_GoBack"/>
      <w:bookmarkEnd w:id="0"/>
      <w:r>
        <w:rPr>
          <w:rFonts w:hint="eastAsia"/>
        </w:rPr>
        <w:t xml:space="preserve"> 및 보수교육</w:t>
      </w:r>
    </w:p>
    <w:p w:rsidR="009D5A67" w:rsidRDefault="009D5A67">
      <w:r>
        <w:rPr>
          <w:rFonts w:hint="eastAsia"/>
        </w:rPr>
        <w:t>- 대상:</w:t>
      </w:r>
      <w:r>
        <w:t xml:space="preserve"> </w:t>
      </w:r>
      <w:r>
        <w:rPr>
          <w:rFonts w:hint="eastAsia"/>
        </w:rPr>
        <w:t>시험자,</w:t>
      </w:r>
      <w:r>
        <w:t xml:space="preserve"> IRB</w:t>
      </w:r>
      <w:r>
        <w:rPr>
          <w:rFonts w:hint="eastAsia"/>
        </w:rPr>
        <w:t>위원,</w:t>
      </w:r>
      <w:r>
        <w:t xml:space="preserve"> </w:t>
      </w:r>
      <w:r>
        <w:rPr>
          <w:rFonts w:hint="eastAsia"/>
        </w:rPr>
        <w:t>관리약사,</w:t>
      </w:r>
      <w:r>
        <w:t xml:space="preserve"> </w:t>
      </w:r>
      <w:r>
        <w:rPr>
          <w:rFonts w:hint="eastAsia"/>
        </w:rPr>
        <w:t>업무담당자</w:t>
      </w:r>
    </w:p>
    <w:p w:rsidR="00655F7B" w:rsidRDefault="00655F7B">
      <w:pPr>
        <w:rPr>
          <w:rFonts w:hint="eastAsia"/>
        </w:rPr>
      </w:pPr>
      <w:r>
        <w:rPr>
          <w:rFonts w:hint="eastAsia"/>
        </w:rPr>
        <w:t>- 비용:</w:t>
      </w:r>
      <w:r>
        <w:t xml:space="preserve"> </w:t>
      </w:r>
      <w:r>
        <w:rPr>
          <w:rFonts w:hint="eastAsia"/>
        </w:rPr>
        <w:t>있음(심화:</w:t>
      </w:r>
      <w:r>
        <w:t xml:space="preserve"> 3</w:t>
      </w:r>
      <w:r>
        <w:rPr>
          <w:rFonts w:hint="eastAsia"/>
        </w:rPr>
        <w:t>만원,</w:t>
      </w:r>
      <w:r>
        <w:t xml:space="preserve"> </w:t>
      </w:r>
      <w:r>
        <w:rPr>
          <w:rFonts w:hint="eastAsia"/>
        </w:rPr>
        <w:t>보수:</w:t>
      </w:r>
      <w:r>
        <w:t xml:space="preserve"> 2</w:t>
      </w:r>
      <w:r>
        <w:rPr>
          <w:rFonts w:hint="eastAsia"/>
        </w:rPr>
        <w:t>만원)</w:t>
      </w:r>
    </w:p>
    <w:p w:rsidR="009D5A67" w:rsidRDefault="009D5A67">
      <w:r>
        <w:rPr>
          <w:rFonts w:hint="eastAsia"/>
        </w:rPr>
        <w:t>- 안내:</w:t>
      </w:r>
      <w:r>
        <w:t xml:space="preserve"> </w:t>
      </w:r>
      <w:r w:rsidRPr="0098357E">
        <w:rPr>
          <w:rStyle w:val="a3"/>
        </w:rPr>
        <w:t>citi.bicstudy.org</w:t>
      </w:r>
      <w:r>
        <w:t xml:space="preserve"> –</w:t>
      </w:r>
      <w:r>
        <w:rPr>
          <w:rFonts w:hint="eastAsia"/>
        </w:rPr>
        <w:t xml:space="preserve">Notice </w:t>
      </w:r>
      <w:r>
        <w:t>– [</w:t>
      </w:r>
      <w:r>
        <w:rPr>
          <w:rFonts w:hint="eastAsia"/>
        </w:rPr>
        <w:t>식약처]</w:t>
      </w:r>
      <w:r>
        <w:t xml:space="preserve"> ’18 </w:t>
      </w:r>
      <w:r>
        <w:rPr>
          <w:rFonts w:hint="eastAsia"/>
        </w:rPr>
        <w:t xml:space="preserve">온라인 </w:t>
      </w:r>
      <w:r>
        <w:t xml:space="preserve">GCP </w:t>
      </w:r>
      <w:r>
        <w:rPr>
          <w:rFonts w:hint="eastAsia"/>
        </w:rPr>
        <w:t>심화교육,</w:t>
      </w:r>
      <w:r>
        <w:t xml:space="preserve"> </w:t>
      </w:r>
      <w:r>
        <w:rPr>
          <w:rFonts w:hint="eastAsia"/>
        </w:rPr>
        <w:t>보수교육 게시글</w:t>
      </w:r>
    </w:p>
    <w:p w:rsidR="009D5A67" w:rsidRDefault="009D5A67">
      <w:r>
        <w:rPr>
          <w:rFonts w:hint="eastAsia"/>
        </w:rPr>
        <w:t>- 문의:</w:t>
      </w:r>
      <w:r>
        <w:t xml:space="preserve"> </w:t>
      </w:r>
      <w:r>
        <w:rPr>
          <w:rFonts w:hint="eastAsia"/>
        </w:rPr>
        <w:t>02-749-7700</w:t>
      </w:r>
    </w:p>
    <w:p w:rsidR="00F1496C" w:rsidRDefault="00F1496C"/>
    <w:p w:rsidR="00F1496C" w:rsidRPr="00A14D70" w:rsidRDefault="00F1496C" w:rsidP="00F1496C">
      <w:pPr>
        <w:rPr>
          <w:rFonts w:hint="eastAsia"/>
          <w:b/>
          <w:color w:val="0000FF"/>
        </w:rPr>
      </w:pPr>
      <w:r w:rsidRPr="00A14D70">
        <w:rPr>
          <w:rFonts w:hint="eastAsia"/>
          <w:b/>
          <w:color w:val="0000FF"/>
        </w:rPr>
        <w:t xml:space="preserve">* </w:t>
      </w:r>
      <w:r w:rsidRPr="00A14D70">
        <w:rPr>
          <w:rFonts w:hint="eastAsia"/>
          <w:b/>
          <w:color w:val="0000FF"/>
        </w:rPr>
        <w:t>KAIRB</w:t>
      </w:r>
    </w:p>
    <w:p w:rsidR="00F1496C" w:rsidRDefault="00F1496C" w:rsidP="00F1496C">
      <w:r>
        <w:t xml:space="preserve">- </w:t>
      </w:r>
      <w:r>
        <w:rPr>
          <w:rFonts w:hint="eastAsia"/>
        </w:rPr>
        <w:t>주소:</w:t>
      </w:r>
      <w:r>
        <w:t xml:space="preserve"> </w:t>
      </w:r>
      <w:r w:rsidR="002B4EAC">
        <w:t>www.kairb.org</w:t>
      </w:r>
      <w:r>
        <w:t xml:space="preserve"> – </w:t>
      </w:r>
      <w:r>
        <w:rPr>
          <w:rFonts w:hint="eastAsia"/>
        </w:rPr>
        <w:t xml:space="preserve">온라인 </w:t>
      </w:r>
      <w:r>
        <w:t xml:space="preserve">CME </w:t>
      </w:r>
      <w:r>
        <w:rPr>
          <w:rFonts w:hint="eastAsia"/>
        </w:rPr>
        <w:t>교육</w:t>
      </w:r>
    </w:p>
    <w:p w:rsidR="00F1496C" w:rsidRDefault="00F1496C" w:rsidP="00F1496C">
      <w:r>
        <w:t xml:space="preserve">- </w:t>
      </w:r>
      <w:r>
        <w:rPr>
          <w:rFonts w:hint="eastAsia"/>
        </w:rPr>
        <w:t>과정:</w:t>
      </w:r>
      <w:r>
        <w:t xml:space="preserve"> </w:t>
      </w:r>
      <w:r>
        <w:rPr>
          <w:rFonts w:hint="eastAsia"/>
        </w:rPr>
        <w:t>온라인 신규교육, 심화교육,</w:t>
      </w:r>
      <w:r>
        <w:t xml:space="preserve"> </w:t>
      </w:r>
      <w:r>
        <w:rPr>
          <w:rFonts w:hint="eastAsia"/>
        </w:rPr>
        <w:t>보수교육</w:t>
      </w:r>
      <w:r w:rsidR="008C03D2">
        <w:rPr>
          <w:rFonts w:hint="eastAsia"/>
        </w:rPr>
        <w:t xml:space="preserve"> </w:t>
      </w:r>
    </w:p>
    <w:p w:rsidR="00F1496C" w:rsidRPr="00F1496C" w:rsidRDefault="00F1496C" w:rsidP="00F1496C">
      <w:pPr>
        <w:rPr>
          <w:rFonts w:hint="eastAsia"/>
        </w:rPr>
      </w:pPr>
      <w:r>
        <w:rPr>
          <w:rFonts w:hint="eastAsia"/>
        </w:rPr>
        <w:t>- 대상:</w:t>
      </w:r>
      <w:r>
        <w:t xml:space="preserve"> </w:t>
      </w:r>
      <w:r>
        <w:rPr>
          <w:rFonts w:hint="eastAsia"/>
        </w:rPr>
        <w:t>시험자,</w:t>
      </w:r>
      <w:r>
        <w:t xml:space="preserve"> IRB</w:t>
      </w:r>
      <w:r>
        <w:rPr>
          <w:rFonts w:hint="eastAsia"/>
        </w:rPr>
        <w:t>위원,</w:t>
      </w:r>
      <w:r>
        <w:t xml:space="preserve"> CRC, </w:t>
      </w:r>
      <w:r>
        <w:rPr>
          <w:rFonts w:hint="eastAsia"/>
        </w:rPr>
        <w:t>업무담당자</w:t>
      </w:r>
    </w:p>
    <w:p w:rsidR="00F1496C" w:rsidRDefault="00F1496C">
      <w:r>
        <w:rPr>
          <w:rFonts w:hint="eastAsia"/>
        </w:rPr>
        <w:t>- 비용:</w:t>
      </w:r>
      <w:r>
        <w:t xml:space="preserve"> </w:t>
      </w:r>
      <w:r>
        <w:rPr>
          <w:rFonts w:hint="eastAsia"/>
        </w:rPr>
        <w:t>있음(한 강의(</w:t>
      </w:r>
      <w:r>
        <w:t>1</w:t>
      </w:r>
      <w:r>
        <w:rPr>
          <w:rFonts w:hint="eastAsia"/>
        </w:rPr>
        <w:t>시간)</w:t>
      </w:r>
      <w:r>
        <w:t xml:space="preserve"> </w:t>
      </w:r>
      <w:r>
        <w:rPr>
          <w:rFonts w:hint="eastAsia"/>
        </w:rPr>
        <w:t xml:space="preserve">기준 </w:t>
      </w:r>
      <w:r>
        <w:t>1</w:t>
      </w:r>
      <w:r>
        <w:rPr>
          <w:rFonts w:hint="eastAsia"/>
        </w:rPr>
        <w:t>만원-정회원 가격)</w:t>
      </w:r>
    </w:p>
    <w:p w:rsidR="00F1496C" w:rsidRDefault="00F1496C">
      <w:r>
        <w:t xml:space="preserve">- </w:t>
      </w:r>
      <w:r>
        <w:rPr>
          <w:rFonts w:hint="eastAsia"/>
        </w:rPr>
        <w:t>안내:</w:t>
      </w:r>
      <w:r>
        <w:t xml:space="preserve"> </w:t>
      </w:r>
      <w:hyperlink w:history="1">
        <w:r w:rsidR="0098357E" w:rsidRPr="00B435BC">
          <w:rPr>
            <w:rStyle w:val="a3"/>
          </w:rPr>
          <w:t>www.kairb.org -</w:t>
        </w:r>
      </w:hyperlink>
      <w:r>
        <w:t xml:space="preserve"> </w:t>
      </w:r>
      <w:r>
        <w:rPr>
          <w:rFonts w:hint="eastAsia"/>
        </w:rPr>
        <w:t xml:space="preserve">공지사항 </w:t>
      </w:r>
      <w:r>
        <w:t xml:space="preserve">– 2019 </w:t>
      </w:r>
      <w:r>
        <w:rPr>
          <w:rFonts w:hint="eastAsia"/>
        </w:rPr>
        <w:t>KAIRB</w:t>
      </w:r>
      <w:r>
        <w:t xml:space="preserve"> </w:t>
      </w:r>
      <w:r>
        <w:rPr>
          <w:rFonts w:hint="eastAsia"/>
        </w:rPr>
        <w:t xml:space="preserve">온라인 </w:t>
      </w:r>
      <w:r>
        <w:t xml:space="preserve">CME </w:t>
      </w:r>
      <w:r>
        <w:rPr>
          <w:rFonts w:hint="eastAsia"/>
        </w:rPr>
        <w:t>교육 안내 게시글</w:t>
      </w:r>
    </w:p>
    <w:p w:rsidR="00411051" w:rsidRDefault="00411051">
      <w:r>
        <w:rPr>
          <w:rFonts w:hint="eastAsia"/>
        </w:rPr>
        <w:t>- 문의:</w:t>
      </w:r>
      <w:r>
        <w:t xml:space="preserve"> 02-2227-8285</w:t>
      </w:r>
      <w:r w:rsidR="00E44547">
        <w:t xml:space="preserve">~8 </w:t>
      </w:r>
    </w:p>
    <w:p w:rsidR="00A4347B" w:rsidRDefault="00A4347B"/>
    <w:p w:rsidR="00A4347B" w:rsidRPr="00A14D70" w:rsidRDefault="00A4347B" w:rsidP="00A4347B">
      <w:pPr>
        <w:rPr>
          <w:rFonts w:hint="eastAsia"/>
          <w:b/>
          <w:color w:val="0000FF"/>
        </w:rPr>
      </w:pPr>
      <w:r w:rsidRPr="00A14D70">
        <w:rPr>
          <w:rFonts w:hint="eastAsia"/>
          <w:b/>
          <w:color w:val="0000FF"/>
        </w:rPr>
        <w:t xml:space="preserve">* </w:t>
      </w:r>
      <w:r w:rsidRPr="00A14D70">
        <w:rPr>
          <w:rFonts w:hint="eastAsia"/>
          <w:b/>
          <w:color w:val="0000FF"/>
        </w:rPr>
        <w:t>KoNECT</w:t>
      </w:r>
    </w:p>
    <w:p w:rsidR="00A4347B" w:rsidRDefault="00A4347B" w:rsidP="00A4347B">
      <w:r>
        <w:t xml:space="preserve">- </w:t>
      </w:r>
      <w:r>
        <w:rPr>
          <w:rFonts w:hint="eastAsia"/>
        </w:rPr>
        <w:t>주소:</w:t>
      </w:r>
      <w:r>
        <w:t xml:space="preserve"> </w:t>
      </w:r>
      <w:r>
        <w:rPr>
          <w:rFonts w:hint="eastAsia"/>
        </w:rPr>
        <w:t>lms.konect.or.kr</w:t>
      </w:r>
      <w:r>
        <w:t xml:space="preserve"> – </w:t>
      </w:r>
      <w:r>
        <w:rPr>
          <w:rFonts w:hint="eastAsia"/>
        </w:rPr>
        <w:t>온라인교육</w:t>
      </w:r>
    </w:p>
    <w:p w:rsidR="00A4347B" w:rsidRDefault="00A4347B" w:rsidP="00A4347B">
      <w:r>
        <w:t xml:space="preserve">- </w:t>
      </w:r>
      <w:r>
        <w:rPr>
          <w:rFonts w:hint="eastAsia"/>
        </w:rPr>
        <w:t>과정:</w:t>
      </w:r>
      <w:r>
        <w:t xml:space="preserve"> </w:t>
      </w:r>
      <w:r>
        <w:rPr>
          <w:rFonts w:hint="eastAsia"/>
        </w:rPr>
        <w:t>온라인 신규교육,</w:t>
      </w:r>
      <w:r>
        <w:t xml:space="preserve"> </w:t>
      </w:r>
      <w:r>
        <w:rPr>
          <w:rFonts w:hint="eastAsia"/>
        </w:rPr>
        <w:t>심화교육,</w:t>
      </w:r>
      <w:r>
        <w:t xml:space="preserve"> </w:t>
      </w:r>
      <w:r>
        <w:rPr>
          <w:rFonts w:hint="eastAsia"/>
        </w:rPr>
        <w:t>보수교육 (과목별 별도 기재되어 있으므로 확인 필요)</w:t>
      </w:r>
    </w:p>
    <w:p w:rsidR="00A4347B" w:rsidRDefault="00A4347B" w:rsidP="00A4347B">
      <w:r>
        <w:rPr>
          <w:rFonts w:hint="eastAsia"/>
        </w:rPr>
        <w:t>- 대상:</w:t>
      </w:r>
      <w:r>
        <w:t xml:space="preserve"> </w:t>
      </w:r>
      <w:r>
        <w:rPr>
          <w:rFonts w:hint="eastAsia"/>
        </w:rPr>
        <w:t xml:space="preserve">전 직능 공통 </w:t>
      </w:r>
      <w:r>
        <w:t>(‘</w:t>
      </w:r>
      <w:r>
        <w:rPr>
          <w:rFonts w:hint="eastAsia"/>
        </w:rPr>
        <w:t>교수법의 이해</w:t>
      </w:r>
      <w:r>
        <w:t xml:space="preserve">’ </w:t>
      </w:r>
      <w:r>
        <w:rPr>
          <w:rFonts w:hint="eastAsia"/>
        </w:rPr>
        <w:t>과정 제외)</w:t>
      </w:r>
    </w:p>
    <w:p w:rsidR="00A4347B" w:rsidRDefault="00A4347B" w:rsidP="00A4347B">
      <w:r>
        <w:rPr>
          <w:rFonts w:hint="eastAsia"/>
        </w:rPr>
        <w:t>- 비용:</w:t>
      </w:r>
      <w:r>
        <w:t xml:space="preserve"> </w:t>
      </w:r>
      <w:r>
        <w:rPr>
          <w:rFonts w:hint="eastAsia"/>
        </w:rPr>
        <w:t>무료</w:t>
      </w:r>
    </w:p>
    <w:p w:rsidR="00A4347B" w:rsidRDefault="00A4347B" w:rsidP="00A4347B">
      <w:r>
        <w:rPr>
          <w:rFonts w:hint="eastAsia"/>
        </w:rPr>
        <w:t>- 안내:</w:t>
      </w:r>
      <w:r>
        <w:t xml:space="preserve"> </w:t>
      </w:r>
      <w:r w:rsidRPr="0098357E">
        <w:rPr>
          <w:rStyle w:val="a3"/>
          <w:rFonts w:hint="eastAsia"/>
        </w:rPr>
        <w:t>lms.konect.or.kr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학습지원 </w:t>
      </w:r>
      <w:r>
        <w:t xml:space="preserve">– </w:t>
      </w:r>
      <w:r>
        <w:rPr>
          <w:rFonts w:hint="eastAsia"/>
        </w:rPr>
        <w:t xml:space="preserve">교육 공지사항 </w:t>
      </w:r>
      <w:r>
        <w:t>- 2018</w:t>
      </w:r>
      <w:r>
        <w:rPr>
          <w:rFonts w:hint="eastAsia"/>
        </w:rPr>
        <w:t>년도 온라인 교육 신청 및 학습기간 공지</w:t>
      </w:r>
      <w:r w:rsidR="007E4A9F">
        <w:rPr>
          <w:rFonts w:hint="eastAsia"/>
        </w:rPr>
        <w:t xml:space="preserve"> 게시글</w:t>
      </w:r>
    </w:p>
    <w:p w:rsidR="0028061E" w:rsidRDefault="0028061E" w:rsidP="00A4347B">
      <w:pPr>
        <w:rPr>
          <w:rFonts w:hint="eastAsia"/>
        </w:rPr>
      </w:pPr>
      <w:r>
        <w:rPr>
          <w:rFonts w:hint="eastAsia"/>
        </w:rPr>
        <w:lastRenderedPageBreak/>
        <w:t>- 문의:</w:t>
      </w:r>
      <w:r>
        <w:t xml:space="preserve"> </w:t>
      </w:r>
      <w:r w:rsidR="00E44547">
        <w:t>02-398-5031</w:t>
      </w:r>
    </w:p>
    <w:p w:rsidR="00BD4CE0" w:rsidRDefault="00BD4CE0" w:rsidP="00A4347B">
      <w:pPr>
        <w:rPr>
          <w:b/>
          <w:color w:val="0000FF"/>
        </w:rPr>
      </w:pPr>
    </w:p>
    <w:p w:rsidR="003A267E" w:rsidRPr="00A14D70" w:rsidRDefault="003A267E" w:rsidP="00A4347B">
      <w:pPr>
        <w:rPr>
          <w:b/>
          <w:color w:val="0000FF"/>
        </w:rPr>
      </w:pPr>
      <w:r w:rsidRPr="00A14D70">
        <w:rPr>
          <w:rFonts w:hint="eastAsia"/>
          <w:b/>
          <w:color w:val="0000FF"/>
        </w:rPr>
        <w:t>* 서울아산병원 온라인교육 시스템</w:t>
      </w:r>
    </w:p>
    <w:p w:rsidR="003A267E" w:rsidRDefault="003A267E" w:rsidP="00A4347B">
      <w:pPr>
        <w:rPr>
          <w:rFonts w:hint="eastAsia"/>
        </w:rPr>
      </w:pPr>
      <w:r>
        <w:t xml:space="preserve">- </w:t>
      </w:r>
      <w:r>
        <w:rPr>
          <w:rFonts w:hint="eastAsia"/>
        </w:rPr>
        <w:t>주소:</w:t>
      </w:r>
      <w:r>
        <w:t xml:space="preserve"> </w:t>
      </w:r>
      <w:r>
        <w:rPr>
          <w:rFonts w:hint="eastAsia"/>
        </w:rPr>
        <w:t>ctms.amc.seoul.kr</w:t>
      </w:r>
    </w:p>
    <w:p w:rsidR="003A267E" w:rsidRDefault="003A267E" w:rsidP="00A4347B">
      <w:r>
        <w:t xml:space="preserve">- </w:t>
      </w:r>
      <w:r>
        <w:rPr>
          <w:rFonts w:hint="eastAsia"/>
        </w:rPr>
        <w:t>과정:</w:t>
      </w:r>
      <w:r>
        <w:t xml:space="preserve"> </w:t>
      </w:r>
      <w:r>
        <w:rPr>
          <w:rFonts w:hint="eastAsia"/>
        </w:rPr>
        <w:t>온라인 신규교육,</w:t>
      </w:r>
      <w:r>
        <w:t xml:space="preserve"> </w:t>
      </w:r>
      <w:r>
        <w:rPr>
          <w:rFonts w:hint="eastAsia"/>
        </w:rPr>
        <w:t>심화교육,</w:t>
      </w:r>
      <w:r>
        <w:t xml:space="preserve"> </w:t>
      </w:r>
      <w:r>
        <w:rPr>
          <w:rFonts w:hint="eastAsia"/>
        </w:rPr>
        <w:t>보수교육</w:t>
      </w:r>
    </w:p>
    <w:p w:rsidR="003A267E" w:rsidRDefault="003A267E" w:rsidP="00A4347B">
      <w:r>
        <w:rPr>
          <w:rFonts w:hint="eastAsia"/>
        </w:rPr>
        <w:t>- 대상:</w:t>
      </w:r>
      <w:r>
        <w:t xml:space="preserve"> </w:t>
      </w:r>
      <w:r>
        <w:rPr>
          <w:rFonts w:hint="eastAsia"/>
        </w:rPr>
        <w:t>시험자,</w:t>
      </w:r>
      <w:r>
        <w:t xml:space="preserve"> </w:t>
      </w:r>
      <w:r>
        <w:rPr>
          <w:rFonts w:hint="eastAsia"/>
        </w:rPr>
        <w:t>IRB</w:t>
      </w:r>
      <w:r>
        <w:t xml:space="preserve"> </w:t>
      </w:r>
      <w:r>
        <w:rPr>
          <w:rFonts w:hint="eastAsia"/>
        </w:rPr>
        <w:t>위원,</w:t>
      </w:r>
      <w:r>
        <w:t xml:space="preserve"> </w:t>
      </w:r>
      <w:r>
        <w:rPr>
          <w:rFonts w:hint="eastAsia"/>
        </w:rPr>
        <w:t>업무담당자</w:t>
      </w:r>
      <w:r w:rsidR="007E4A9F">
        <w:rPr>
          <w:rFonts w:hint="eastAsia"/>
        </w:rPr>
        <w:t>, CRC (CRC의 경우 보수</w:t>
      </w:r>
      <w:r w:rsidR="00DF6D23">
        <w:rPr>
          <w:rFonts w:hint="eastAsia"/>
        </w:rPr>
        <w:t xml:space="preserve"> 교육</w:t>
      </w:r>
      <w:r w:rsidR="007E4A9F">
        <w:rPr>
          <w:rFonts w:hint="eastAsia"/>
        </w:rPr>
        <w:t>과정만 있음)</w:t>
      </w:r>
    </w:p>
    <w:p w:rsidR="007E4A9F" w:rsidRDefault="007E4A9F" w:rsidP="00A4347B">
      <w:r>
        <w:rPr>
          <w:rFonts w:hint="eastAsia"/>
        </w:rPr>
        <w:t>- 비용:</w:t>
      </w:r>
      <w:r>
        <w:t xml:space="preserve"> </w:t>
      </w:r>
      <w:r>
        <w:rPr>
          <w:rFonts w:hint="eastAsia"/>
        </w:rPr>
        <w:t xml:space="preserve">있음(한 시간 기준 </w:t>
      </w:r>
      <w:r>
        <w:t>1</w:t>
      </w:r>
      <w:r>
        <w:rPr>
          <w:rFonts w:hint="eastAsia"/>
        </w:rPr>
        <w:t>만원)</w:t>
      </w:r>
    </w:p>
    <w:p w:rsidR="0028061E" w:rsidRDefault="0028061E" w:rsidP="00A4347B">
      <w:r>
        <w:t xml:space="preserve">- </w:t>
      </w:r>
      <w:r>
        <w:rPr>
          <w:rFonts w:hint="eastAsia"/>
        </w:rPr>
        <w:t>참고:</w:t>
      </w:r>
      <w:r>
        <w:t xml:space="preserve"> </w:t>
      </w:r>
      <w:r>
        <w:rPr>
          <w:rFonts w:hint="eastAsia"/>
        </w:rPr>
        <w:t>전 달 미리 교육 신청 후 다음 달 교육 이수 가능</w:t>
      </w:r>
    </w:p>
    <w:p w:rsidR="007E4A9F" w:rsidRDefault="007E4A9F" w:rsidP="00A4347B">
      <w:r>
        <w:t xml:space="preserve">- </w:t>
      </w:r>
      <w:r>
        <w:rPr>
          <w:rFonts w:hint="eastAsia"/>
        </w:rPr>
        <w:t>안내:</w:t>
      </w:r>
      <w:r>
        <w:t xml:space="preserve"> </w:t>
      </w:r>
      <w:r w:rsidRPr="0098357E">
        <w:rPr>
          <w:rStyle w:val="a3"/>
          <w:rFonts w:hint="eastAsia"/>
        </w:rPr>
        <w:t>hrpc.amc.seoul.kr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정보광장 </w:t>
      </w:r>
      <w:r>
        <w:t xml:space="preserve">– </w:t>
      </w:r>
      <w:r>
        <w:rPr>
          <w:rFonts w:hint="eastAsia"/>
        </w:rPr>
        <w:t xml:space="preserve">공지사항 </w:t>
      </w:r>
      <w:r>
        <w:t>– [</w:t>
      </w:r>
      <w:r>
        <w:rPr>
          <w:rFonts w:hint="eastAsia"/>
        </w:rPr>
        <w:t>온라인교육]</w:t>
      </w:r>
      <w:r>
        <w:t xml:space="preserve"> CTMS </w:t>
      </w:r>
      <w:r>
        <w:rPr>
          <w:rFonts w:hint="eastAsia"/>
        </w:rPr>
        <w:t>원외교육대상자 회원가입 및 온라인 교육 신청 방법 게시글</w:t>
      </w:r>
    </w:p>
    <w:p w:rsidR="0028061E" w:rsidRPr="003A267E" w:rsidRDefault="0028061E" w:rsidP="00A4347B">
      <w:pPr>
        <w:rPr>
          <w:rFonts w:hint="eastAsia"/>
        </w:rPr>
      </w:pPr>
      <w:r>
        <w:rPr>
          <w:rFonts w:hint="eastAsia"/>
        </w:rPr>
        <w:t>- 문의:</w:t>
      </w:r>
      <w:r>
        <w:t xml:space="preserve"> 02-3010-7031, 7371, 7029</w:t>
      </w:r>
    </w:p>
    <w:p w:rsidR="00A4347B" w:rsidRPr="00A4347B" w:rsidRDefault="00A4347B" w:rsidP="00A4347B">
      <w:pPr>
        <w:rPr>
          <w:rFonts w:hint="eastAsia"/>
        </w:rPr>
      </w:pPr>
    </w:p>
    <w:p w:rsidR="00A4347B" w:rsidRDefault="00A4347B">
      <w:pPr>
        <w:rPr>
          <w:rFonts w:hint="eastAsia"/>
        </w:rPr>
      </w:pPr>
    </w:p>
    <w:sectPr w:rsidR="00A4347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67"/>
    <w:rsid w:val="00156485"/>
    <w:rsid w:val="001E3AE1"/>
    <w:rsid w:val="0028061E"/>
    <w:rsid w:val="002B4EAC"/>
    <w:rsid w:val="003A267E"/>
    <w:rsid w:val="00411051"/>
    <w:rsid w:val="00591A24"/>
    <w:rsid w:val="00655F7B"/>
    <w:rsid w:val="007E4A9F"/>
    <w:rsid w:val="008C03D2"/>
    <w:rsid w:val="00973D94"/>
    <w:rsid w:val="0098357E"/>
    <w:rsid w:val="009D5A67"/>
    <w:rsid w:val="00A14D70"/>
    <w:rsid w:val="00A4347B"/>
    <w:rsid w:val="00AF6BF8"/>
    <w:rsid w:val="00B34A93"/>
    <w:rsid w:val="00BD4CE0"/>
    <w:rsid w:val="00C1385A"/>
    <w:rsid w:val="00D832F1"/>
    <w:rsid w:val="00DF6D23"/>
    <w:rsid w:val="00E44547"/>
    <w:rsid w:val="00E70604"/>
    <w:rsid w:val="00EA7A83"/>
    <w:rsid w:val="00EE71B8"/>
    <w:rsid w:val="00F1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61CF0-DF18-4C82-9FB3-9EA9DD2E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9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SNUH</dc:creator>
  <cp:keywords/>
  <dc:description/>
  <cp:lastModifiedBy>SNUH</cp:lastModifiedBy>
  <cp:revision>23</cp:revision>
  <dcterms:created xsi:type="dcterms:W3CDTF">2019-01-08T01:13:00Z</dcterms:created>
  <dcterms:modified xsi:type="dcterms:W3CDTF">2019-01-08T02:26:00Z</dcterms:modified>
</cp:coreProperties>
</file>